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F75" w:rsidRPr="000A437E" w:rsidRDefault="000B3F75" w:rsidP="000B3F75">
      <w:pPr>
        <w:pStyle w:val="Heading1"/>
        <w:jc w:val="center"/>
        <w:rPr>
          <w:rFonts w:asciiTheme="minorHAnsi" w:hAnsiTheme="minorHAnsi"/>
          <w:szCs w:val="20"/>
        </w:rPr>
      </w:pPr>
      <w:r w:rsidRPr="000A437E">
        <w:rPr>
          <w:rFonts w:asciiTheme="minorHAnsi" w:hAnsiTheme="minorHAnsi"/>
          <w:szCs w:val="20"/>
        </w:rPr>
        <w:t>Planning Commission Meeting Agenda</w:t>
      </w:r>
    </w:p>
    <w:p w:rsidR="000B3F75" w:rsidRPr="000A437E" w:rsidRDefault="00AD15CA" w:rsidP="000B3F75">
      <w:pPr>
        <w:pStyle w:val="Heading6"/>
        <w:rPr>
          <w:rFonts w:asciiTheme="minorHAnsi" w:hAnsiTheme="minorHAnsi" w:cs="Times New Roman"/>
          <w:sz w:val="20"/>
        </w:rPr>
      </w:pPr>
      <w:proofErr w:type="gramStart"/>
      <w:r w:rsidRPr="000A437E">
        <w:rPr>
          <w:rFonts w:asciiTheme="minorHAnsi" w:hAnsiTheme="minorHAnsi" w:cs="Times New Roman"/>
          <w:sz w:val="20"/>
        </w:rPr>
        <w:t>Tuesday,</w:t>
      </w:r>
      <w:r w:rsidR="004460D7" w:rsidRPr="000A437E">
        <w:rPr>
          <w:rFonts w:asciiTheme="minorHAnsi" w:hAnsiTheme="minorHAnsi" w:cs="Times New Roman"/>
          <w:sz w:val="20"/>
        </w:rPr>
        <w:t xml:space="preserve"> </w:t>
      </w:r>
      <w:r w:rsidR="00665138">
        <w:rPr>
          <w:rFonts w:asciiTheme="minorHAnsi" w:hAnsiTheme="minorHAnsi" w:cs="Times New Roman"/>
          <w:sz w:val="20"/>
        </w:rPr>
        <w:t>October 3</w:t>
      </w:r>
      <w:r w:rsidR="006017C4">
        <w:rPr>
          <w:rFonts w:asciiTheme="minorHAnsi" w:hAnsiTheme="minorHAnsi" w:cs="Times New Roman"/>
          <w:sz w:val="20"/>
        </w:rPr>
        <w:t xml:space="preserve">| </w:t>
      </w:r>
      <w:r w:rsidR="000B3F75" w:rsidRPr="000A437E">
        <w:rPr>
          <w:rFonts w:asciiTheme="minorHAnsi" w:hAnsiTheme="minorHAnsi" w:cs="Times New Roman"/>
          <w:sz w:val="20"/>
        </w:rPr>
        <w:t>7:00 p.m.</w:t>
      </w:r>
      <w:proofErr w:type="gramEnd"/>
    </w:p>
    <w:p w:rsidR="000B3F75" w:rsidRPr="000A437E" w:rsidRDefault="000B3F75" w:rsidP="000B3F75">
      <w:pPr>
        <w:jc w:val="center"/>
        <w:rPr>
          <w:rFonts w:asciiTheme="minorHAnsi" w:hAnsiTheme="minorHAnsi"/>
          <w:b/>
          <w:bCs/>
        </w:rPr>
      </w:pPr>
      <w:r w:rsidRPr="000A437E">
        <w:rPr>
          <w:rFonts w:asciiTheme="minorHAnsi" w:hAnsiTheme="minorHAnsi"/>
          <w:b/>
          <w:bCs/>
        </w:rPr>
        <w:t xml:space="preserve">Mason Municipal Center | City Council Chambers </w:t>
      </w:r>
    </w:p>
    <w:p w:rsidR="00D07C53" w:rsidRPr="000A437E" w:rsidRDefault="00D07C53" w:rsidP="000B3F75">
      <w:pPr>
        <w:pStyle w:val="Level1"/>
        <w:ind w:left="1080"/>
        <w:rPr>
          <w:rFonts w:asciiTheme="minorHAnsi" w:hAnsiTheme="minorHAnsi"/>
          <w:sz w:val="20"/>
          <w:szCs w:val="20"/>
        </w:rPr>
      </w:pPr>
    </w:p>
    <w:p w:rsidR="000B3F75" w:rsidRPr="000A437E" w:rsidRDefault="000B3F75" w:rsidP="000B3F75">
      <w:pPr>
        <w:pStyle w:val="Level1"/>
        <w:numPr>
          <w:ilvl w:val="0"/>
          <w:numId w:val="2"/>
        </w:numPr>
        <w:tabs>
          <w:tab w:val="left" w:pos="1080"/>
        </w:tabs>
        <w:rPr>
          <w:rFonts w:asciiTheme="minorHAnsi" w:hAnsiTheme="minorHAnsi"/>
          <w:sz w:val="20"/>
          <w:szCs w:val="20"/>
        </w:rPr>
      </w:pPr>
      <w:r w:rsidRPr="000A437E">
        <w:rPr>
          <w:rFonts w:asciiTheme="minorHAnsi" w:hAnsiTheme="minorHAnsi"/>
          <w:sz w:val="20"/>
          <w:szCs w:val="20"/>
        </w:rPr>
        <w:t xml:space="preserve">Call to order | </w:t>
      </w:r>
      <w:r w:rsidR="00B365B1" w:rsidRPr="000A437E">
        <w:rPr>
          <w:rFonts w:asciiTheme="minorHAnsi" w:hAnsiTheme="minorHAnsi"/>
          <w:sz w:val="20"/>
          <w:szCs w:val="20"/>
        </w:rPr>
        <w:t>Pledge of Allegiance | Roll call</w:t>
      </w:r>
    </w:p>
    <w:p w:rsidR="00B365B1" w:rsidRPr="000A437E" w:rsidRDefault="00B365B1" w:rsidP="00B365B1">
      <w:pPr>
        <w:pStyle w:val="Level1"/>
        <w:ind w:left="1080"/>
        <w:rPr>
          <w:rFonts w:asciiTheme="minorHAnsi" w:hAnsiTheme="minorHAnsi"/>
          <w:sz w:val="20"/>
          <w:szCs w:val="20"/>
        </w:rPr>
      </w:pPr>
    </w:p>
    <w:p w:rsidR="0038109B" w:rsidRPr="000A437E" w:rsidRDefault="0038109B" w:rsidP="00D738B3">
      <w:pPr>
        <w:pStyle w:val="Level1"/>
        <w:numPr>
          <w:ilvl w:val="0"/>
          <w:numId w:val="2"/>
        </w:numPr>
        <w:tabs>
          <w:tab w:val="left" w:pos="1080"/>
        </w:tabs>
        <w:rPr>
          <w:rFonts w:asciiTheme="minorHAnsi" w:hAnsiTheme="minorHAnsi"/>
          <w:sz w:val="20"/>
          <w:szCs w:val="20"/>
        </w:rPr>
      </w:pPr>
      <w:r w:rsidRPr="000A437E">
        <w:rPr>
          <w:rFonts w:asciiTheme="minorHAnsi" w:hAnsiTheme="minorHAnsi"/>
          <w:sz w:val="20"/>
          <w:szCs w:val="20"/>
        </w:rPr>
        <w:t>Approva</w:t>
      </w:r>
      <w:r w:rsidR="00992AA0" w:rsidRPr="000A437E">
        <w:rPr>
          <w:rFonts w:asciiTheme="minorHAnsi" w:hAnsiTheme="minorHAnsi"/>
          <w:sz w:val="20"/>
          <w:szCs w:val="20"/>
        </w:rPr>
        <w:t xml:space="preserve">l of Minutes | </w:t>
      </w:r>
      <w:r w:rsidR="00665138">
        <w:rPr>
          <w:rFonts w:asciiTheme="minorHAnsi" w:hAnsiTheme="minorHAnsi"/>
          <w:sz w:val="20"/>
          <w:szCs w:val="20"/>
        </w:rPr>
        <w:t>September 5</w:t>
      </w:r>
      <w:r w:rsidR="007D475A">
        <w:rPr>
          <w:rFonts w:asciiTheme="minorHAnsi" w:hAnsiTheme="minorHAnsi"/>
          <w:sz w:val="20"/>
          <w:szCs w:val="20"/>
        </w:rPr>
        <w:t>, 201</w:t>
      </w:r>
      <w:r w:rsidR="00BE21C8" w:rsidRPr="000A437E">
        <w:rPr>
          <w:rFonts w:asciiTheme="minorHAnsi" w:hAnsiTheme="minorHAnsi"/>
          <w:sz w:val="20"/>
          <w:szCs w:val="20"/>
        </w:rPr>
        <w:t>7</w:t>
      </w:r>
    </w:p>
    <w:p w:rsidR="001C4020" w:rsidRPr="000A437E" w:rsidRDefault="00490D9B" w:rsidP="003C12F3">
      <w:pPr>
        <w:pStyle w:val="Level1"/>
        <w:ind w:left="1080"/>
        <w:rPr>
          <w:rFonts w:asciiTheme="minorHAnsi" w:hAnsiTheme="minorHAnsi"/>
          <w:bCs/>
          <w:sz w:val="20"/>
          <w:szCs w:val="20"/>
        </w:rPr>
      </w:pPr>
      <w:r w:rsidRPr="000A437E">
        <w:rPr>
          <w:rFonts w:asciiTheme="minorHAnsi" w:hAnsiTheme="minorHAnsi"/>
          <w:b/>
          <w:bCs/>
          <w:sz w:val="20"/>
          <w:szCs w:val="20"/>
        </w:rPr>
        <w:t xml:space="preserve">   </w:t>
      </w:r>
      <w:r w:rsidR="000E7B46" w:rsidRPr="000A437E">
        <w:rPr>
          <w:rFonts w:asciiTheme="minorHAnsi" w:hAnsiTheme="minorHAnsi"/>
          <w:b/>
          <w:bCs/>
          <w:sz w:val="20"/>
          <w:szCs w:val="20"/>
        </w:rPr>
        <w:t xml:space="preserve"> </w:t>
      </w:r>
      <w:r w:rsidRPr="000A437E">
        <w:rPr>
          <w:rFonts w:asciiTheme="minorHAnsi" w:hAnsiTheme="minorHAnsi"/>
          <w:b/>
          <w:bCs/>
          <w:sz w:val="20"/>
          <w:szCs w:val="20"/>
        </w:rPr>
        <w:t xml:space="preserve">   </w:t>
      </w:r>
      <w:r w:rsidR="00D738B3" w:rsidRPr="000A437E">
        <w:rPr>
          <w:rFonts w:asciiTheme="minorHAnsi" w:hAnsiTheme="minorHAnsi"/>
          <w:b/>
          <w:bCs/>
          <w:sz w:val="20"/>
          <w:szCs w:val="20"/>
        </w:rPr>
        <w:tab/>
      </w:r>
    </w:p>
    <w:p w:rsidR="00C66AD8" w:rsidRPr="000A437E" w:rsidRDefault="00E511A8" w:rsidP="00C66AD8">
      <w:pPr>
        <w:pStyle w:val="Level1"/>
        <w:numPr>
          <w:ilvl w:val="0"/>
          <w:numId w:val="2"/>
        </w:numPr>
        <w:rPr>
          <w:rFonts w:asciiTheme="minorHAnsi" w:hAnsiTheme="minorHAnsi"/>
          <w:b/>
          <w:bCs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  <w:u w:val="single"/>
        </w:rPr>
        <w:t>Mason Grand, Starbucks</w:t>
      </w:r>
      <w:r w:rsidR="00DE0B6A">
        <w:rPr>
          <w:rFonts w:asciiTheme="minorHAnsi" w:hAnsiTheme="minorHAnsi"/>
          <w:b/>
          <w:bCs/>
          <w:sz w:val="20"/>
          <w:szCs w:val="20"/>
          <w:u w:val="single"/>
        </w:rPr>
        <w:t xml:space="preserve"> | </w:t>
      </w:r>
      <w:r>
        <w:rPr>
          <w:rFonts w:asciiTheme="minorHAnsi" w:hAnsiTheme="minorHAnsi"/>
          <w:b/>
          <w:bCs/>
          <w:sz w:val="20"/>
          <w:szCs w:val="20"/>
          <w:u w:val="single"/>
        </w:rPr>
        <w:t xml:space="preserve">Final PUD and </w:t>
      </w:r>
      <w:r w:rsidR="00DE0B6A">
        <w:rPr>
          <w:rFonts w:asciiTheme="minorHAnsi" w:hAnsiTheme="minorHAnsi"/>
          <w:b/>
          <w:bCs/>
          <w:sz w:val="20"/>
          <w:szCs w:val="20"/>
          <w:u w:val="single"/>
        </w:rPr>
        <w:t>Landscape Plan</w:t>
      </w:r>
    </w:p>
    <w:p w:rsidR="002F4AD2" w:rsidRPr="00942E40" w:rsidRDefault="002F4AD2" w:rsidP="002F4AD2">
      <w:pPr>
        <w:pStyle w:val="Level1"/>
        <w:ind w:left="1080"/>
        <w:rPr>
          <w:rFonts w:asciiTheme="minorHAnsi" w:hAnsiTheme="minorHAnsi"/>
          <w:bCs/>
          <w:sz w:val="20"/>
          <w:szCs w:val="21"/>
        </w:rPr>
      </w:pPr>
      <w:r w:rsidRPr="00942E40">
        <w:rPr>
          <w:rFonts w:asciiTheme="minorHAnsi" w:hAnsiTheme="minorHAnsi"/>
          <w:bCs/>
          <w:sz w:val="20"/>
          <w:szCs w:val="21"/>
        </w:rPr>
        <w:t xml:space="preserve">Location: </w:t>
      </w:r>
      <w:r w:rsidR="00E511A8">
        <w:rPr>
          <w:rFonts w:asciiTheme="minorHAnsi" w:hAnsiTheme="minorHAnsi"/>
          <w:bCs/>
          <w:sz w:val="20"/>
          <w:szCs w:val="21"/>
        </w:rPr>
        <w:t>Kings Mills Road, Lot 6A</w:t>
      </w:r>
    </w:p>
    <w:p w:rsidR="00E511A8" w:rsidRDefault="002F4AD2" w:rsidP="002F4AD2">
      <w:pPr>
        <w:pStyle w:val="Level1"/>
        <w:ind w:left="1080"/>
        <w:rPr>
          <w:rFonts w:asciiTheme="minorHAnsi" w:hAnsiTheme="minorHAnsi"/>
          <w:bCs/>
          <w:sz w:val="20"/>
          <w:szCs w:val="21"/>
        </w:rPr>
      </w:pPr>
      <w:r w:rsidRPr="00942E40">
        <w:rPr>
          <w:rFonts w:asciiTheme="minorHAnsi" w:hAnsiTheme="minorHAnsi"/>
          <w:bCs/>
          <w:sz w:val="20"/>
          <w:szCs w:val="21"/>
        </w:rPr>
        <w:t xml:space="preserve">Requested by: </w:t>
      </w:r>
      <w:r w:rsidR="00E511A8">
        <w:rPr>
          <w:rFonts w:asciiTheme="minorHAnsi" w:hAnsiTheme="minorHAnsi"/>
          <w:bCs/>
          <w:sz w:val="20"/>
          <w:szCs w:val="21"/>
        </w:rPr>
        <w:t xml:space="preserve">Michael Doty, </w:t>
      </w:r>
      <w:proofErr w:type="spellStart"/>
      <w:r w:rsidR="00E511A8">
        <w:rPr>
          <w:rFonts w:asciiTheme="minorHAnsi" w:hAnsiTheme="minorHAnsi"/>
          <w:bCs/>
          <w:sz w:val="20"/>
          <w:szCs w:val="21"/>
        </w:rPr>
        <w:t>Brandicorp</w:t>
      </w:r>
      <w:proofErr w:type="spellEnd"/>
    </w:p>
    <w:p w:rsidR="002F4AD2" w:rsidRDefault="002F4AD2" w:rsidP="002F4AD2">
      <w:pPr>
        <w:pStyle w:val="Level1"/>
        <w:ind w:left="1080"/>
        <w:rPr>
          <w:rFonts w:asciiTheme="minorHAnsi" w:hAnsiTheme="minorHAnsi"/>
          <w:bCs/>
          <w:sz w:val="20"/>
          <w:szCs w:val="21"/>
        </w:rPr>
      </w:pPr>
      <w:r w:rsidRPr="00942E40">
        <w:rPr>
          <w:rFonts w:asciiTheme="minorHAnsi" w:hAnsiTheme="minorHAnsi"/>
          <w:bCs/>
          <w:sz w:val="20"/>
          <w:szCs w:val="21"/>
        </w:rPr>
        <w:t xml:space="preserve">Current Zoning: </w:t>
      </w:r>
      <w:r w:rsidR="00E511A8">
        <w:rPr>
          <w:rFonts w:asciiTheme="minorHAnsi" w:hAnsiTheme="minorHAnsi"/>
          <w:bCs/>
          <w:sz w:val="20"/>
          <w:szCs w:val="21"/>
        </w:rPr>
        <w:t xml:space="preserve">B-PUD, Business Planned Unit Development </w:t>
      </w:r>
    </w:p>
    <w:p w:rsidR="00C66AD8" w:rsidRPr="000A437E" w:rsidRDefault="00C66AD8" w:rsidP="00C66AD8">
      <w:pPr>
        <w:pStyle w:val="Level1"/>
        <w:ind w:left="1080"/>
        <w:rPr>
          <w:rFonts w:asciiTheme="minorHAnsi" w:hAnsiTheme="minorHAnsi"/>
          <w:b/>
          <w:bCs/>
          <w:sz w:val="20"/>
          <w:szCs w:val="20"/>
        </w:rPr>
      </w:pPr>
      <w:r w:rsidRPr="000A437E">
        <w:rPr>
          <w:rFonts w:asciiTheme="minorHAnsi" w:hAnsiTheme="minorHAnsi"/>
          <w:b/>
          <w:bCs/>
          <w:sz w:val="20"/>
          <w:szCs w:val="20"/>
        </w:rPr>
        <w:t>PC 2017-0</w:t>
      </w:r>
      <w:r w:rsidR="00E511A8">
        <w:rPr>
          <w:rFonts w:asciiTheme="minorHAnsi" w:hAnsiTheme="minorHAnsi"/>
          <w:b/>
          <w:bCs/>
          <w:sz w:val="20"/>
          <w:szCs w:val="20"/>
        </w:rPr>
        <w:t>49 FD/LP</w:t>
      </w:r>
    </w:p>
    <w:p w:rsidR="009D45FA" w:rsidRDefault="009D45FA" w:rsidP="00AF7C47">
      <w:pPr>
        <w:pStyle w:val="Level1"/>
        <w:ind w:left="1080"/>
        <w:rPr>
          <w:rFonts w:asciiTheme="minorHAnsi" w:hAnsiTheme="minorHAnsi"/>
          <w:b/>
          <w:bCs/>
          <w:sz w:val="20"/>
          <w:szCs w:val="20"/>
        </w:rPr>
      </w:pPr>
    </w:p>
    <w:p w:rsidR="00593A67" w:rsidRPr="00593A67" w:rsidRDefault="00593A67" w:rsidP="00593A67">
      <w:pPr>
        <w:pStyle w:val="Level1"/>
        <w:numPr>
          <w:ilvl w:val="0"/>
          <w:numId w:val="2"/>
        </w:numPr>
        <w:rPr>
          <w:rFonts w:asciiTheme="minorHAnsi" w:hAnsiTheme="minorHAnsi"/>
          <w:bCs/>
          <w:sz w:val="20"/>
          <w:szCs w:val="20"/>
        </w:rPr>
      </w:pPr>
      <w:r w:rsidRPr="00593A67">
        <w:rPr>
          <w:rFonts w:asciiTheme="minorHAnsi" w:hAnsiTheme="minorHAnsi"/>
          <w:b/>
          <w:bCs/>
          <w:sz w:val="20"/>
          <w:szCs w:val="20"/>
          <w:u w:val="single"/>
        </w:rPr>
        <w:t xml:space="preserve">Villages of Mason | </w:t>
      </w:r>
      <w:r>
        <w:rPr>
          <w:rFonts w:asciiTheme="minorHAnsi" w:hAnsiTheme="minorHAnsi"/>
          <w:b/>
          <w:bCs/>
          <w:sz w:val="20"/>
          <w:szCs w:val="20"/>
          <w:u w:val="single"/>
        </w:rPr>
        <w:t>Final PUD, Landscape Plan, Replat</w:t>
      </w:r>
      <w:r w:rsidRPr="00593A67">
        <w:rPr>
          <w:rFonts w:asciiTheme="minorHAnsi" w:hAnsiTheme="minorHAnsi"/>
          <w:b/>
          <w:bCs/>
          <w:sz w:val="20"/>
          <w:szCs w:val="20"/>
        </w:rPr>
        <w:tab/>
      </w:r>
      <w:r w:rsidRPr="00593A67">
        <w:rPr>
          <w:rFonts w:asciiTheme="minorHAnsi" w:hAnsiTheme="minorHAnsi"/>
          <w:b/>
          <w:bCs/>
          <w:sz w:val="20"/>
          <w:szCs w:val="20"/>
        </w:rPr>
        <w:tab/>
      </w:r>
      <w:r w:rsidRPr="00593A67">
        <w:rPr>
          <w:rFonts w:asciiTheme="minorHAnsi" w:hAnsiTheme="minorHAnsi"/>
          <w:b/>
          <w:bCs/>
          <w:sz w:val="20"/>
          <w:szCs w:val="20"/>
        </w:rPr>
        <w:tab/>
      </w:r>
    </w:p>
    <w:p w:rsidR="00593A67" w:rsidRPr="00593A67" w:rsidRDefault="00593A67" w:rsidP="00593A67">
      <w:pPr>
        <w:pStyle w:val="Level1"/>
        <w:ind w:left="1080"/>
        <w:rPr>
          <w:rFonts w:asciiTheme="minorHAnsi" w:hAnsiTheme="minorHAnsi"/>
          <w:bCs/>
          <w:sz w:val="20"/>
          <w:szCs w:val="20"/>
        </w:rPr>
      </w:pPr>
      <w:r w:rsidRPr="00593A67">
        <w:rPr>
          <w:rFonts w:asciiTheme="minorHAnsi" w:hAnsiTheme="minorHAnsi"/>
          <w:bCs/>
          <w:sz w:val="20"/>
          <w:szCs w:val="20"/>
        </w:rPr>
        <w:t>Location: North and west of Beach Boulevard, east of Mason Grand</w:t>
      </w:r>
    </w:p>
    <w:p w:rsidR="00593A67" w:rsidRPr="00D07C53" w:rsidRDefault="00593A67" w:rsidP="00593A67">
      <w:pPr>
        <w:pStyle w:val="Level1"/>
        <w:ind w:left="1080"/>
        <w:rPr>
          <w:rFonts w:asciiTheme="minorHAnsi" w:hAnsiTheme="minorHAnsi"/>
          <w:bCs/>
          <w:sz w:val="20"/>
          <w:szCs w:val="20"/>
        </w:rPr>
      </w:pPr>
      <w:r w:rsidRPr="00D07C53">
        <w:rPr>
          <w:rFonts w:asciiTheme="minorHAnsi" w:hAnsiTheme="minorHAnsi"/>
          <w:bCs/>
          <w:sz w:val="20"/>
          <w:szCs w:val="20"/>
        </w:rPr>
        <w:t xml:space="preserve">Requested by: </w:t>
      </w:r>
      <w:r>
        <w:rPr>
          <w:rFonts w:asciiTheme="minorHAnsi" w:hAnsiTheme="minorHAnsi"/>
          <w:bCs/>
          <w:sz w:val="20"/>
          <w:szCs w:val="20"/>
        </w:rPr>
        <w:t>Eric Morris</w:t>
      </w:r>
      <w:r w:rsidRPr="00D07C53">
        <w:rPr>
          <w:rFonts w:asciiTheme="minorHAnsi" w:hAnsiTheme="minorHAnsi"/>
          <w:bCs/>
          <w:sz w:val="20"/>
          <w:szCs w:val="20"/>
        </w:rPr>
        <w:t>, Bayer Becker</w:t>
      </w:r>
    </w:p>
    <w:p w:rsidR="00593A67" w:rsidRPr="00D07C53" w:rsidRDefault="00593A67" w:rsidP="00593A67">
      <w:pPr>
        <w:pStyle w:val="Level1"/>
        <w:ind w:left="1080"/>
        <w:rPr>
          <w:rFonts w:asciiTheme="minorHAnsi" w:hAnsiTheme="minorHAnsi"/>
          <w:bCs/>
          <w:sz w:val="20"/>
          <w:szCs w:val="20"/>
        </w:rPr>
      </w:pPr>
      <w:r w:rsidRPr="00D07C53">
        <w:rPr>
          <w:rFonts w:asciiTheme="minorHAnsi" w:hAnsiTheme="minorHAnsi"/>
          <w:bCs/>
          <w:sz w:val="20"/>
          <w:szCs w:val="20"/>
        </w:rPr>
        <w:t xml:space="preserve">Current Zoning: </w:t>
      </w:r>
      <w:r>
        <w:rPr>
          <w:rFonts w:asciiTheme="minorHAnsi" w:hAnsiTheme="minorHAnsi"/>
          <w:bCs/>
          <w:sz w:val="20"/>
          <w:szCs w:val="20"/>
        </w:rPr>
        <w:t>R-PUD, Residential Planned Unit Development</w:t>
      </w:r>
    </w:p>
    <w:p w:rsidR="00593A67" w:rsidRPr="00D07C53" w:rsidRDefault="00593A67" w:rsidP="00593A67">
      <w:pPr>
        <w:pStyle w:val="Level1"/>
        <w:ind w:left="1080"/>
        <w:rPr>
          <w:rFonts w:asciiTheme="minorHAnsi" w:hAnsiTheme="minorHAnsi"/>
          <w:b/>
          <w:bCs/>
          <w:sz w:val="20"/>
          <w:szCs w:val="20"/>
        </w:rPr>
      </w:pPr>
      <w:r w:rsidRPr="00D07C53">
        <w:rPr>
          <w:rFonts w:asciiTheme="minorHAnsi" w:hAnsiTheme="minorHAnsi"/>
          <w:b/>
          <w:bCs/>
          <w:sz w:val="20"/>
          <w:szCs w:val="20"/>
        </w:rPr>
        <w:t>PC 2017-0</w:t>
      </w:r>
      <w:r>
        <w:rPr>
          <w:rFonts w:asciiTheme="minorHAnsi" w:hAnsiTheme="minorHAnsi"/>
          <w:b/>
          <w:bCs/>
          <w:sz w:val="20"/>
          <w:szCs w:val="20"/>
        </w:rPr>
        <w:t>54 FD/LP/RP</w:t>
      </w:r>
      <w:r>
        <w:rPr>
          <w:rFonts w:asciiTheme="minorHAnsi" w:hAnsiTheme="minorHAnsi"/>
          <w:b/>
          <w:bCs/>
          <w:sz w:val="20"/>
          <w:szCs w:val="20"/>
        </w:rPr>
        <w:tab/>
      </w:r>
      <w:r>
        <w:rPr>
          <w:rFonts w:asciiTheme="minorHAnsi" w:hAnsiTheme="minorHAnsi"/>
          <w:b/>
          <w:bCs/>
          <w:sz w:val="20"/>
          <w:szCs w:val="20"/>
        </w:rPr>
        <w:tab/>
      </w:r>
      <w:r>
        <w:rPr>
          <w:rFonts w:asciiTheme="minorHAnsi" w:hAnsiTheme="minorHAnsi"/>
          <w:b/>
          <w:bCs/>
          <w:sz w:val="20"/>
          <w:szCs w:val="20"/>
        </w:rPr>
        <w:tab/>
      </w:r>
      <w:r>
        <w:rPr>
          <w:rFonts w:asciiTheme="minorHAnsi" w:hAnsiTheme="minorHAnsi"/>
          <w:b/>
          <w:bCs/>
          <w:sz w:val="20"/>
          <w:szCs w:val="20"/>
        </w:rPr>
        <w:tab/>
      </w:r>
      <w:r>
        <w:rPr>
          <w:rFonts w:asciiTheme="minorHAnsi" w:hAnsiTheme="minorHAnsi"/>
          <w:b/>
          <w:bCs/>
          <w:sz w:val="20"/>
          <w:szCs w:val="20"/>
        </w:rPr>
        <w:tab/>
      </w:r>
    </w:p>
    <w:p w:rsidR="00593A67" w:rsidRDefault="00593A67" w:rsidP="00593A67">
      <w:pPr>
        <w:pStyle w:val="Level1"/>
        <w:ind w:left="1080"/>
        <w:rPr>
          <w:rFonts w:asciiTheme="minorHAnsi" w:hAnsiTheme="minorHAnsi"/>
          <w:b/>
          <w:bCs/>
          <w:sz w:val="20"/>
          <w:szCs w:val="20"/>
        </w:rPr>
      </w:pPr>
    </w:p>
    <w:p w:rsidR="00593A67" w:rsidRPr="00593A67" w:rsidRDefault="00593A67" w:rsidP="00593A67">
      <w:pPr>
        <w:pStyle w:val="Level1"/>
        <w:numPr>
          <w:ilvl w:val="0"/>
          <w:numId w:val="2"/>
        </w:numPr>
        <w:rPr>
          <w:rFonts w:asciiTheme="minorHAnsi" w:hAnsiTheme="minorHAnsi"/>
          <w:b/>
          <w:bCs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  <w:u w:val="single"/>
        </w:rPr>
        <w:t>Cintas Commerce Park, Section Two, Lot 7C| Replat</w:t>
      </w:r>
    </w:p>
    <w:p w:rsidR="00593A67" w:rsidRDefault="00593A67" w:rsidP="00593A67">
      <w:pPr>
        <w:pStyle w:val="Level1"/>
        <w:ind w:left="1080"/>
        <w:rPr>
          <w:rFonts w:asciiTheme="minorHAnsi" w:hAnsiTheme="minorHAnsi"/>
          <w:bCs/>
          <w:sz w:val="20"/>
          <w:szCs w:val="20"/>
        </w:rPr>
      </w:pPr>
      <w:r>
        <w:rPr>
          <w:rFonts w:asciiTheme="minorHAnsi" w:hAnsiTheme="minorHAnsi"/>
          <w:bCs/>
          <w:sz w:val="20"/>
          <w:szCs w:val="20"/>
        </w:rPr>
        <w:t>Location: Cintas Boulevard</w:t>
      </w:r>
    </w:p>
    <w:p w:rsidR="00593A67" w:rsidRDefault="00593A67" w:rsidP="00593A67">
      <w:pPr>
        <w:pStyle w:val="Level1"/>
        <w:ind w:left="1080"/>
        <w:rPr>
          <w:rFonts w:asciiTheme="minorHAnsi" w:hAnsiTheme="minorHAnsi"/>
          <w:bCs/>
          <w:sz w:val="20"/>
          <w:szCs w:val="20"/>
        </w:rPr>
      </w:pPr>
      <w:r>
        <w:rPr>
          <w:rFonts w:asciiTheme="minorHAnsi" w:hAnsiTheme="minorHAnsi"/>
          <w:bCs/>
          <w:sz w:val="20"/>
          <w:szCs w:val="20"/>
        </w:rPr>
        <w:t>Requested by: John DelVerne, Bayer Becker</w:t>
      </w:r>
    </w:p>
    <w:p w:rsidR="00593A67" w:rsidRDefault="00593A67" w:rsidP="00593A67">
      <w:pPr>
        <w:pStyle w:val="Level1"/>
        <w:ind w:left="1080"/>
        <w:rPr>
          <w:rFonts w:asciiTheme="minorHAnsi" w:hAnsiTheme="minorHAnsi"/>
          <w:bCs/>
          <w:sz w:val="20"/>
          <w:szCs w:val="20"/>
        </w:rPr>
      </w:pPr>
      <w:r>
        <w:rPr>
          <w:rFonts w:asciiTheme="minorHAnsi" w:hAnsiTheme="minorHAnsi"/>
          <w:bCs/>
          <w:sz w:val="20"/>
          <w:szCs w:val="20"/>
        </w:rPr>
        <w:t>Current Zoning: HT-1, High Tech Light Industrial</w:t>
      </w:r>
    </w:p>
    <w:p w:rsidR="00593A67" w:rsidRPr="00593A67" w:rsidRDefault="00593A67" w:rsidP="00593A67">
      <w:pPr>
        <w:pStyle w:val="Level1"/>
        <w:ind w:left="1080"/>
        <w:rPr>
          <w:rFonts w:asciiTheme="minorHAnsi" w:hAnsiTheme="minorHAnsi"/>
          <w:b/>
          <w:bCs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</w:rPr>
        <w:t>PC 2017-055 RP</w:t>
      </w:r>
    </w:p>
    <w:p w:rsidR="00593A67" w:rsidRDefault="00593A67" w:rsidP="00AF7C47">
      <w:pPr>
        <w:pStyle w:val="Level1"/>
        <w:ind w:left="1080"/>
        <w:rPr>
          <w:rFonts w:asciiTheme="minorHAnsi" w:hAnsiTheme="minorHAnsi"/>
          <w:b/>
          <w:bCs/>
          <w:sz w:val="20"/>
          <w:szCs w:val="20"/>
        </w:rPr>
      </w:pPr>
    </w:p>
    <w:p w:rsidR="00593A67" w:rsidRPr="00593A67" w:rsidRDefault="00593A67" w:rsidP="00593A67">
      <w:pPr>
        <w:pStyle w:val="Level1"/>
        <w:numPr>
          <w:ilvl w:val="0"/>
          <w:numId w:val="2"/>
        </w:numPr>
        <w:rPr>
          <w:rFonts w:asciiTheme="minorHAnsi" w:hAnsiTheme="minorHAnsi"/>
          <w:b/>
          <w:bCs/>
          <w:sz w:val="20"/>
          <w:szCs w:val="20"/>
        </w:rPr>
      </w:pPr>
      <w:r w:rsidRPr="00593A67">
        <w:rPr>
          <w:rFonts w:asciiTheme="minorHAnsi" w:hAnsiTheme="minorHAnsi"/>
          <w:b/>
          <w:bCs/>
          <w:sz w:val="20"/>
          <w:szCs w:val="20"/>
          <w:u w:val="single"/>
        </w:rPr>
        <w:t>Crooke</w:t>
      </w:r>
      <w:r>
        <w:rPr>
          <w:rFonts w:asciiTheme="minorHAnsi" w:hAnsiTheme="minorHAnsi"/>
          <w:b/>
          <w:bCs/>
          <w:sz w:val="20"/>
          <w:szCs w:val="20"/>
          <w:u w:val="single"/>
        </w:rPr>
        <w:t>d Tree Preserve, Phase 2 | Final Plat</w:t>
      </w:r>
    </w:p>
    <w:p w:rsidR="00593A67" w:rsidRDefault="00593A67" w:rsidP="00593A67">
      <w:pPr>
        <w:pStyle w:val="Level1"/>
        <w:ind w:left="1080"/>
        <w:rPr>
          <w:rFonts w:asciiTheme="minorHAnsi" w:hAnsiTheme="minorHAnsi"/>
          <w:bCs/>
          <w:sz w:val="20"/>
          <w:szCs w:val="20"/>
        </w:rPr>
      </w:pPr>
      <w:r>
        <w:rPr>
          <w:rFonts w:asciiTheme="minorHAnsi" w:hAnsiTheme="minorHAnsi"/>
          <w:bCs/>
          <w:sz w:val="20"/>
          <w:szCs w:val="20"/>
        </w:rPr>
        <w:t>Location: Sentinel Oak Drive</w:t>
      </w:r>
    </w:p>
    <w:p w:rsidR="00593A67" w:rsidRDefault="00593A67" w:rsidP="00593A67">
      <w:pPr>
        <w:pStyle w:val="Level1"/>
        <w:ind w:left="1080"/>
        <w:rPr>
          <w:rFonts w:asciiTheme="minorHAnsi" w:hAnsiTheme="minorHAnsi"/>
          <w:bCs/>
          <w:sz w:val="20"/>
          <w:szCs w:val="20"/>
        </w:rPr>
      </w:pPr>
      <w:r>
        <w:rPr>
          <w:rFonts w:asciiTheme="minorHAnsi" w:hAnsiTheme="minorHAnsi"/>
          <w:bCs/>
          <w:sz w:val="20"/>
          <w:szCs w:val="20"/>
        </w:rPr>
        <w:t>Requested by: John DelVerne, Bayer Becker</w:t>
      </w:r>
    </w:p>
    <w:p w:rsidR="00593A67" w:rsidRDefault="00593A67" w:rsidP="00593A67">
      <w:pPr>
        <w:pStyle w:val="Level1"/>
        <w:ind w:left="1080"/>
        <w:rPr>
          <w:rFonts w:asciiTheme="minorHAnsi" w:hAnsiTheme="minorHAnsi"/>
          <w:bCs/>
          <w:sz w:val="20"/>
          <w:szCs w:val="20"/>
        </w:rPr>
      </w:pPr>
      <w:r>
        <w:rPr>
          <w:rFonts w:asciiTheme="minorHAnsi" w:hAnsiTheme="minorHAnsi"/>
          <w:bCs/>
          <w:sz w:val="20"/>
          <w:szCs w:val="20"/>
        </w:rPr>
        <w:t>Current Zoning: R-3, Single Family Residential</w:t>
      </w:r>
    </w:p>
    <w:p w:rsidR="00593A67" w:rsidRPr="00593A67" w:rsidRDefault="00593A67" w:rsidP="00593A67">
      <w:pPr>
        <w:pStyle w:val="Level1"/>
        <w:ind w:left="1080"/>
        <w:rPr>
          <w:rFonts w:asciiTheme="minorHAnsi" w:hAnsiTheme="minorHAnsi"/>
          <w:b/>
          <w:bCs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</w:rPr>
        <w:t>PC 2017-056 FP</w:t>
      </w:r>
    </w:p>
    <w:p w:rsidR="00593A67" w:rsidRDefault="00593A67" w:rsidP="00A908D0">
      <w:pPr>
        <w:pStyle w:val="Level1"/>
        <w:ind w:left="1080"/>
        <w:rPr>
          <w:rFonts w:asciiTheme="minorHAnsi" w:hAnsiTheme="minorHAnsi"/>
          <w:b/>
          <w:bCs/>
          <w:sz w:val="20"/>
          <w:szCs w:val="20"/>
        </w:rPr>
      </w:pPr>
    </w:p>
    <w:p w:rsidR="00797147" w:rsidRDefault="000B3F75" w:rsidP="008E1680">
      <w:pPr>
        <w:pStyle w:val="Level1"/>
        <w:numPr>
          <w:ilvl w:val="0"/>
          <w:numId w:val="2"/>
        </w:numPr>
        <w:rPr>
          <w:rFonts w:asciiTheme="minorHAnsi" w:hAnsiTheme="minorHAnsi"/>
          <w:bCs/>
          <w:sz w:val="20"/>
          <w:szCs w:val="20"/>
        </w:rPr>
      </w:pPr>
      <w:r w:rsidRPr="000A437E">
        <w:rPr>
          <w:rFonts w:asciiTheme="minorHAnsi" w:hAnsiTheme="minorHAnsi"/>
          <w:sz w:val="20"/>
          <w:szCs w:val="20"/>
        </w:rPr>
        <w:t>Subjects:</w:t>
      </w:r>
      <w:r w:rsidRPr="000A437E">
        <w:rPr>
          <w:rFonts w:asciiTheme="minorHAnsi" w:hAnsiTheme="minorHAnsi"/>
          <w:sz w:val="20"/>
          <w:szCs w:val="20"/>
        </w:rPr>
        <w:tab/>
      </w:r>
      <w:r w:rsidR="003153B3" w:rsidRPr="000A437E">
        <w:rPr>
          <w:rFonts w:asciiTheme="minorHAnsi" w:hAnsiTheme="minorHAnsi"/>
          <w:sz w:val="20"/>
          <w:szCs w:val="20"/>
        </w:rPr>
        <w:t>A</w:t>
      </w:r>
      <w:r w:rsidR="003153B3" w:rsidRPr="000A437E">
        <w:rPr>
          <w:rFonts w:asciiTheme="minorHAnsi" w:hAnsiTheme="minorHAnsi"/>
          <w:bCs/>
          <w:sz w:val="20"/>
          <w:szCs w:val="20"/>
        </w:rPr>
        <w:t>:</w:t>
      </w:r>
      <w:r w:rsidR="008E1680" w:rsidRPr="000A437E">
        <w:rPr>
          <w:rFonts w:asciiTheme="minorHAnsi" w:hAnsiTheme="minorHAnsi"/>
          <w:bCs/>
          <w:sz w:val="20"/>
          <w:szCs w:val="20"/>
        </w:rPr>
        <w:t xml:space="preserve">  </w:t>
      </w:r>
      <w:r w:rsidR="00DE0B6A">
        <w:rPr>
          <w:rFonts w:asciiTheme="minorHAnsi" w:hAnsiTheme="minorHAnsi"/>
          <w:bCs/>
          <w:sz w:val="20"/>
          <w:szCs w:val="20"/>
        </w:rPr>
        <w:t>Recognition of Visitors</w:t>
      </w:r>
    </w:p>
    <w:p w:rsidR="00112BA4" w:rsidRDefault="00797147" w:rsidP="00DE0B6A">
      <w:pPr>
        <w:pStyle w:val="Level1"/>
        <w:ind w:left="1440" w:firstLine="72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Cs/>
          <w:sz w:val="20"/>
          <w:szCs w:val="20"/>
        </w:rPr>
        <w:t xml:space="preserve">B:  </w:t>
      </w:r>
      <w:r w:rsidR="00DE0B6A" w:rsidRPr="000A437E">
        <w:rPr>
          <w:rFonts w:asciiTheme="minorHAnsi" w:hAnsiTheme="minorHAnsi"/>
          <w:sz w:val="20"/>
          <w:szCs w:val="20"/>
        </w:rPr>
        <w:t>Next Meeting</w:t>
      </w:r>
      <w:r w:rsidR="00593A67">
        <w:rPr>
          <w:rFonts w:asciiTheme="minorHAnsi" w:hAnsiTheme="minorHAnsi"/>
          <w:sz w:val="20"/>
          <w:szCs w:val="20"/>
        </w:rPr>
        <w:t xml:space="preserve"> </w:t>
      </w:r>
      <w:r w:rsidR="00DE0B6A" w:rsidRPr="000A437E">
        <w:rPr>
          <w:rFonts w:asciiTheme="minorHAnsi" w:hAnsiTheme="minorHAnsi"/>
          <w:sz w:val="20"/>
          <w:szCs w:val="20"/>
        </w:rPr>
        <w:t>|</w:t>
      </w:r>
      <w:r w:rsidR="00593A67">
        <w:rPr>
          <w:rFonts w:asciiTheme="minorHAnsi" w:hAnsiTheme="minorHAnsi"/>
          <w:sz w:val="20"/>
          <w:szCs w:val="20"/>
        </w:rPr>
        <w:t xml:space="preserve"> </w:t>
      </w:r>
      <w:r w:rsidR="00DC7EF1">
        <w:rPr>
          <w:rFonts w:asciiTheme="minorHAnsi" w:hAnsiTheme="minorHAnsi"/>
          <w:sz w:val="20"/>
          <w:szCs w:val="20"/>
        </w:rPr>
        <w:t xml:space="preserve">TBD </w:t>
      </w:r>
      <w:bookmarkStart w:id="0" w:name="_GoBack"/>
      <w:bookmarkEnd w:id="0"/>
    </w:p>
    <w:p w:rsidR="00DC7EF1" w:rsidRPr="000A437E" w:rsidRDefault="00DC7EF1" w:rsidP="00DE0B6A">
      <w:pPr>
        <w:pStyle w:val="Level1"/>
        <w:ind w:left="1440" w:firstLine="720"/>
        <w:rPr>
          <w:rFonts w:asciiTheme="minorHAnsi" w:hAnsiTheme="minorHAnsi"/>
          <w:sz w:val="20"/>
          <w:szCs w:val="20"/>
          <w:u w:val="single"/>
        </w:rPr>
      </w:pPr>
    </w:p>
    <w:p w:rsidR="00F26DDC" w:rsidRPr="000A437E" w:rsidRDefault="00112BA4" w:rsidP="00436B90">
      <w:pPr>
        <w:pStyle w:val="Level1"/>
        <w:numPr>
          <w:ilvl w:val="0"/>
          <w:numId w:val="2"/>
        </w:numPr>
        <w:rPr>
          <w:rFonts w:asciiTheme="minorHAnsi" w:hAnsiTheme="minorHAnsi"/>
          <w:sz w:val="20"/>
          <w:szCs w:val="20"/>
        </w:rPr>
      </w:pPr>
      <w:r w:rsidRPr="000A437E">
        <w:rPr>
          <w:rFonts w:asciiTheme="minorHAnsi" w:hAnsiTheme="minorHAnsi"/>
          <w:sz w:val="20"/>
          <w:szCs w:val="20"/>
        </w:rPr>
        <w:t xml:space="preserve">Adjourn. </w:t>
      </w:r>
    </w:p>
    <w:sectPr w:rsidR="00F26DDC" w:rsidRPr="000A437E" w:rsidSect="001528FD">
      <w:headerReference w:type="default" r:id="rId8"/>
      <w:footerReference w:type="default" r:id="rId9"/>
      <w:type w:val="continuous"/>
      <w:pgSz w:w="12240" w:h="15840" w:code="1"/>
      <w:pgMar w:top="1981" w:right="1354" w:bottom="0" w:left="1440" w:header="720" w:footer="111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0AA7" w:rsidRDefault="000B0AA7">
      <w:r>
        <w:separator/>
      </w:r>
    </w:p>
  </w:endnote>
  <w:endnote w:type="continuationSeparator" w:id="0">
    <w:p w:rsidR="000B0AA7" w:rsidRDefault="000B0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udreyTwo SWC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948" w:rsidRDefault="000B3F75" w:rsidP="000B3F75">
    <w:pPr>
      <w:pStyle w:val="Footer"/>
      <w:ind w:leftChars="675" w:left="1350" w:rightChars="600" w:right="1200"/>
    </w:pPr>
    <w:r>
      <w:rPr>
        <w:noProof/>
      </w:rPr>
      <w:drawing>
        <wp:anchor distT="0" distB="0" distL="114300" distR="114300" simplePos="0" relativeHeight="251659775" behindDoc="1" locked="0" layoutInCell="1" allowOverlap="1" wp14:anchorId="341742C7" wp14:editId="7B69A7A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772400" cy="1371600"/>
          <wp:effectExtent l="0" t="0" r="0" b="0"/>
          <wp:wrapSquare wrapText="bothSides"/>
          <wp:docPr id="9" name="Picture 9" descr="letterhead footer with bottom margin cropped - ENG&amp;BLD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etterhead footer with bottom margin cropped - ENG&amp;BLD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0AA7" w:rsidRDefault="000B0AA7">
      <w:r>
        <w:separator/>
      </w:r>
    </w:p>
  </w:footnote>
  <w:footnote w:type="continuationSeparator" w:id="0">
    <w:p w:rsidR="000B0AA7" w:rsidRDefault="000B0A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948" w:rsidRDefault="000B3F75" w:rsidP="000B3F75">
    <w:pPr>
      <w:pStyle w:val="Header"/>
      <w:ind w:leftChars="150" w:left="300"/>
    </w:pPr>
    <w:r>
      <w:rPr>
        <w:noProof/>
      </w:rPr>
      <w:drawing>
        <wp:anchor distT="0" distB="0" distL="114300" distR="114300" simplePos="0" relativeHeight="251660800" behindDoc="0" locked="0" layoutInCell="1" allowOverlap="1" wp14:anchorId="43BCA202" wp14:editId="36A0061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2240280" cy="1249680"/>
          <wp:effectExtent l="0" t="0" r="7620" b="7620"/>
          <wp:wrapSquare wrapText="bothSides"/>
          <wp:docPr id="6" name="Picture 6" descr="letterhead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etterhead 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0280" cy="1249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54FC3"/>
    <w:multiLevelType w:val="hybridMultilevel"/>
    <w:tmpl w:val="5370576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35A30DE"/>
    <w:multiLevelType w:val="hybridMultilevel"/>
    <w:tmpl w:val="EA2AD67C"/>
    <w:lvl w:ilvl="0" w:tplc="D9A62C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936188D"/>
    <w:multiLevelType w:val="hybridMultilevel"/>
    <w:tmpl w:val="5178E4E0"/>
    <w:lvl w:ilvl="0" w:tplc="96ACD2FA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E7416D1"/>
    <w:multiLevelType w:val="singleLevel"/>
    <w:tmpl w:val="3F54EBD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 w:val="0"/>
        <w:i w:val="0"/>
      </w:rPr>
    </w:lvl>
  </w:abstractNum>
  <w:num w:numId="1">
    <w:abstractNumId w:val="1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0F4"/>
    <w:rsid w:val="00004C39"/>
    <w:rsid w:val="00007F78"/>
    <w:rsid w:val="000103DA"/>
    <w:rsid w:val="00023FA5"/>
    <w:rsid w:val="0002696A"/>
    <w:rsid w:val="00037ACC"/>
    <w:rsid w:val="00041A03"/>
    <w:rsid w:val="000520F4"/>
    <w:rsid w:val="000534C7"/>
    <w:rsid w:val="00053736"/>
    <w:rsid w:val="000558BE"/>
    <w:rsid w:val="00065815"/>
    <w:rsid w:val="00075B1B"/>
    <w:rsid w:val="0007681D"/>
    <w:rsid w:val="00093F52"/>
    <w:rsid w:val="000979FC"/>
    <w:rsid w:val="000A3A31"/>
    <w:rsid w:val="000A437E"/>
    <w:rsid w:val="000A7B5E"/>
    <w:rsid w:val="000B0AA7"/>
    <w:rsid w:val="000B3F75"/>
    <w:rsid w:val="000C094D"/>
    <w:rsid w:val="000D6B36"/>
    <w:rsid w:val="000E53E3"/>
    <w:rsid w:val="000E7B46"/>
    <w:rsid w:val="000F1271"/>
    <w:rsid w:val="000F2A7E"/>
    <w:rsid w:val="000F5133"/>
    <w:rsid w:val="000F67E9"/>
    <w:rsid w:val="000F7782"/>
    <w:rsid w:val="00100D1F"/>
    <w:rsid w:val="00112BA4"/>
    <w:rsid w:val="001144FE"/>
    <w:rsid w:val="00115679"/>
    <w:rsid w:val="0013013B"/>
    <w:rsid w:val="0013472D"/>
    <w:rsid w:val="001351EE"/>
    <w:rsid w:val="00140425"/>
    <w:rsid w:val="00140A49"/>
    <w:rsid w:val="00144E76"/>
    <w:rsid w:val="00145C53"/>
    <w:rsid w:val="001528FD"/>
    <w:rsid w:val="00162502"/>
    <w:rsid w:val="00176429"/>
    <w:rsid w:val="00183C60"/>
    <w:rsid w:val="00186CF9"/>
    <w:rsid w:val="0019266E"/>
    <w:rsid w:val="0019770A"/>
    <w:rsid w:val="001A3D5B"/>
    <w:rsid w:val="001A410A"/>
    <w:rsid w:val="001B4B87"/>
    <w:rsid w:val="001B51B7"/>
    <w:rsid w:val="001C4020"/>
    <w:rsid w:val="001C60F2"/>
    <w:rsid w:val="001D40D0"/>
    <w:rsid w:val="001D4886"/>
    <w:rsid w:val="001D589B"/>
    <w:rsid w:val="001E0701"/>
    <w:rsid w:val="001E7EB8"/>
    <w:rsid w:val="00220423"/>
    <w:rsid w:val="00220C22"/>
    <w:rsid w:val="00221B39"/>
    <w:rsid w:val="00223C33"/>
    <w:rsid w:val="00232D80"/>
    <w:rsid w:val="0024556E"/>
    <w:rsid w:val="002536B0"/>
    <w:rsid w:val="002641A8"/>
    <w:rsid w:val="00273856"/>
    <w:rsid w:val="002A397D"/>
    <w:rsid w:val="002A4038"/>
    <w:rsid w:val="002B0D4D"/>
    <w:rsid w:val="002E0F4D"/>
    <w:rsid w:val="002F4AD2"/>
    <w:rsid w:val="00304639"/>
    <w:rsid w:val="003060AE"/>
    <w:rsid w:val="00306CD7"/>
    <w:rsid w:val="00313551"/>
    <w:rsid w:val="003153B3"/>
    <w:rsid w:val="003226B1"/>
    <w:rsid w:val="00333360"/>
    <w:rsid w:val="00342672"/>
    <w:rsid w:val="00353FEB"/>
    <w:rsid w:val="00361AF4"/>
    <w:rsid w:val="0038109B"/>
    <w:rsid w:val="00387161"/>
    <w:rsid w:val="003978DA"/>
    <w:rsid w:val="00397CBC"/>
    <w:rsid w:val="003A7256"/>
    <w:rsid w:val="003B0C2C"/>
    <w:rsid w:val="003B719E"/>
    <w:rsid w:val="003C12F3"/>
    <w:rsid w:val="003E26F3"/>
    <w:rsid w:val="003E7B95"/>
    <w:rsid w:val="003F4D07"/>
    <w:rsid w:val="003F6A4E"/>
    <w:rsid w:val="00400D00"/>
    <w:rsid w:val="004077A2"/>
    <w:rsid w:val="00425393"/>
    <w:rsid w:val="00436B90"/>
    <w:rsid w:val="00445E4A"/>
    <w:rsid w:val="004460D7"/>
    <w:rsid w:val="00453094"/>
    <w:rsid w:val="00457F5D"/>
    <w:rsid w:val="0046099E"/>
    <w:rsid w:val="004662E9"/>
    <w:rsid w:val="004722B9"/>
    <w:rsid w:val="004761C5"/>
    <w:rsid w:val="00490D9B"/>
    <w:rsid w:val="004D1FE5"/>
    <w:rsid w:val="004E15C4"/>
    <w:rsid w:val="004F3C9F"/>
    <w:rsid w:val="004F6B8F"/>
    <w:rsid w:val="004F7473"/>
    <w:rsid w:val="00530702"/>
    <w:rsid w:val="00552B2D"/>
    <w:rsid w:val="00555419"/>
    <w:rsid w:val="00555DB5"/>
    <w:rsid w:val="00566EA3"/>
    <w:rsid w:val="00575437"/>
    <w:rsid w:val="00580DC8"/>
    <w:rsid w:val="00585CDF"/>
    <w:rsid w:val="005908D4"/>
    <w:rsid w:val="00593A67"/>
    <w:rsid w:val="0059638D"/>
    <w:rsid w:val="005C48C4"/>
    <w:rsid w:val="005C4A67"/>
    <w:rsid w:val="005D2019"/>
    <w:rsid w:val="005F481A"/>
    <w:rsid w:val="005F7927"/>
    <w:rsid w:val="0060100B"/>
    <w:rsid w:val="006015A3"/>
    <w:rsid w:val="006017C4"/>
    <w:rsid w:val="00621957"/>
    <w:rsid w:val="006252C1"/>
    <w:rsid w:val="006252CB"/>
    <w:rsid w:val="006323BC"/>
    <w:rsid w:val="00632756"/>
    <w:rsid w:val="006349BD"/>
    <w:rsid w:val="00653F8D"/>
    <w:rsid w:val="006549E6"/>
    <w:rsid w:val="00664165"/>
    <w:rsid w:val="00665138"/>
    <w:rsid w:val="00670BCD"/>
    <w:rsid w:val="00677BE4"/>
    <w:rsid w:val="00680B57"/>
    <w:rsid w:val="006857F2"/>
    <w:rsid w:val="006906DE"/>
    <w:rsid w:val="00697DB9"/>
    <w:rsid w:val="006A19CD"/>
    <w:rsid w:val="006B0BD7"/>
    <w:rsid w:val="006B380A"/>
    <w:rsid w:val="006B3E55"/>
    <w:rsid w:val="006C086E"/>
    <w:rsid w:val="006F3F06"/>
    <w:rsid w:val="006F744C"/>
    <w:rsid w:val="00706F3A"/>
    <w:rsid w:val="00706FD9"/>
    <w:rsid w:val="00721B6B"/>
    <w:rsid w:val="00724010"/>
    <w:rsid w:val="00727A54"/>
    <w:rsid w:val="0073535C"/>
    <w:rsid w:val="00737CA6"/>
    <w:rsid w:val="00745F7C"/>
    <w:rsid w:val="007468E7"/>
    <w:rsid w:val="0076361F"/>
    <w:rsid w:val="00766BD2"/>
    <w:rsid w:val="00770D53"/>
    <w:rsid w:val="007803C0"/>
    <w:rsid w:val="007861B8"/>
    <w:rsid w:val="007868CF"/>
    <w:rsid w:val="00793A1B"/>
    <w:rsid w:val="00797147"/>
    <w:rsid w:val="007A153D"/>
    <w:rsid w:val="007B3F19"/>
    <w:rsid w:val="007B4B38"/>
    <w:rsid w:val="007D1EE5"/>
    <w:rsid w:val="007D475A"/>
    <w:rsid w:val="007D7FE6"/>
    <w:rsid w:val="007E1B5E"/>
    <w:rsid w:val="007F7884"/>
    <w:rsid w:val="007F7D4E"/>
    <w:rsid w:val="00844AA6"/>
    <w:rsid w:val="00844CEE"/>
    <w:rsid w:val="0084631E"/>
    <w:rsid w:val="00847D75"/>
    <w:rsid w:val="00847ECB"/>
    <w:rsid w:val="00850667"/>
    <w:rsid w:val="00865841"/>
    <w:rsid w:val="00875320"/>
    <w:rsid w:val="00875364"/>
    <w:rsid w:val="00887BE5"/>
    <w:rsid w:val="00896FA9"/>
    <w:rsid w:val="008A3B43"/>
    <w:rsid w:val="008C0B1E"/>
    <w:rsid w:val="008C3095"/>
    <w:rsid w:val="008C5407"/>
    <w:rsid w:val="008D11AC"/>
    <w:rsid w:val="008E1680"/>
    <w:rsid w:val="008E67F1"/>
    <w:rsid w:val="008F5B01"/>
    <w:rsid w:val="00903B09"/>
    <w:rsid w:val="009057A6"/>
    <w:rsid w:val="0090769F"/>
    <w:rsid w:val="0091693D"/>
    <w:rsid w:val="00916DA9"/>
    <w:rsid w:val="009204E6"/>
    <w:rsid w:val="009222CA"/>
    <w:rsid w:val="009233F7"/>
    <w:rsid w:val="00926BBF"/>
    <w:rsid w:val="00942E40"/>
    <w:rsid w:val="00944D90"/>
    <w:rsid w:val="00961320"/>
    <w:rsid w:val="00964FD2"/>
    <w:rsid w:val="0097087D"/>
    <w:rsid w:val="009732C2"/>
    <w:rsid w:val="0097342F"/>
    <w:rsid w:val="0097446F"/>
    <w:rsid w:val="00975E79"/>
    <w:rsid w:val="00992AA0"/>
    <w:rsid w:val="00996404"/>
    <w:rsid w:val="009A0D5D"/>
    <w:rsid w:val="009A10E9"/>
    <w:rsid w:val="009A27CD"/>
    <w:rsid w:val="009A3DF5"/>
    <w:rsid w:val="009A52A6"/>
    <w:rsid w:val="009A62A4"/>
    <w:rsid w:val="009B5CCE"/>
    <w:rsid w:val="009B6A28"/>
    <w:rsid w:val="009C2B85"/>
    <w:rsid w:val="009D45FA"/>
    <w:rsid w:val="009E0125"/>
    <w:rsid w:val="009F09F8"/>
    <w:rsid w:val="00A00F7F"/>
    <w:rsid w:val="00A13DFB"/>
    <w:rsid w:val="00A37518"/>
    <w:rsid w:val="00A51883"/>
    <w:rsid w:val="00A5639C"/>
    <w:rsid w:val="00A61485"/>
    <w:rsid w:val="00A66A08"/>
    <w:rsid w:val="00A87A39"/>
    <w:rsid w:val="00A9069B"/>
    <w:rsid w:val="00A908D0"/>
    <w:rsid w:val="00AA2C63"/>
    <w:rsid w:val="00AB0816"/>
    <w:rsid w:val="00AC013D"/>
    <w:rsid w:val="00AC6153"/>
    <w:rsid w:val="00AD0D7C"/>
    <w:rsid w:val="00AD15CA"/>
    <w:rsid w:val="00AD21A4"/>
    <w:rsid w:val="00AD6B73"/>
    <w:rsid w:val="00AE0040"/>
    <w:rsid w:val="00AE3F96"/>
    <w:rsid w:val="00AE5EC2"/>
    <w:rsid w:val="00AF3C70"/>
    <w:rsid w:val="00AF46FC"/>
    <w:rsid w:val="00AF6634"/>
    <w:rsid w:val="00AF7C47"/>
    <w:rsid w:val="00B03B49"/>
    <w:rsid w:val="00B056AB"/>
    <w:rsid w:val="00B06B4E"/>
    <w:rsid w:val="00B116D8"/>
    <w:rsid w:val="00B32033"/>
    <w:rsid w:val="00B35724"/>
    <w:rsid w:val="00B365B1"/>
    <w:rsid w:val="00B5320C"/>
    <w:rsid w:val="00B713F8"/>
    <w:rsid w:val="00BA03EA"/>
    <w:rsid w:val="00BA046D"/>
    <w:rsid w:val="00BA079F"/>
    <w:rsid w:val="00BA42CB"/>
    <w:rsid w:val="00BA4BB8"/>
    <w:rsid w:val="00BB2BD3"/>
    <w:rsid w:val="00BB3926"/>
    <w:rsid w:val="00BC032C"/>
    <w:rsid w:val="00BC7CCF"/>
    <w:rsid w:val="00BD328A"/>
    <w:rsid w:val="00BE21C8"/>
    <w:rsid w:val="00BE4B91"/>
    <w:rsid w:val="00BF1AF7"/>
    <w:rsid w:val="00C046E9"/>
    <w:rsid w:val="00C04BA4"/>
    <w:rsid w:val="00C16856"/>
    <w:rsid w:val="00C169E6"/>
    <w:rsid w:val="00C20AE3"/>
    <w:rsid w:val="00C22AF8"/>
    <w:rsid w:val="00C305EF"/>
    <w:rsid w:val="00C476E3"/>
    <w:rsid w:val="00C613B9"/>
    <w:rsid w:val="00C66511"/>
    <w:rsid w:val="00C66AD8"/>
    <w:rsid w:val="00C73F80"/>
    <w:rsid w:val="00C7511B"/>
    <w:rsid w:val="00C8360E"/>
    <w:rsid w:val="00C858E5"/>
    <w:rsid w:val="00C876EA"/>
    <w:rsid w:val="00CA29B7"/>
    <w:rsid w:val="00CA7D39"/>
    <w:rsid w:val="00CB1B95"/>
    <w:rsid w:val="00CC3D08"/>
    <w:rsid w:val="00CC3E46"/>
    <w:rsid w:val="00CE71BE"/>
    <w:rsid w:val="00D013F3"/>
    <w:rsid w:val="00D07C53"/>
    <w:rsid w:val="00D11754"/>
    <w:rsid w:val="00D16CBE"/>
    <w:rsid w:val="00D2505E"/>
    <w:rsid w:val="00D578ED"/>
    <w:rsid w:val="00D64A3A"/>
    <w:rsid w:val="00D65758"/>
    <w:rsid w:val="00D738B3"/>
    <w:rsid w:val="00D85822"/>
    <w:rsid w:val="00D86707"/>
    <w:rsid w:val="00D940CC"/>
    <w:rsid w:val="00D97EFB"/>
    <w:rsid w:val="00DA1D01"/>
    <w:rsid w:val="00DB26C3"/>
    <w:rsid w:val="00DC050F"/>
    <w:rsid w:val="00DC3E33"/>
    <w:rsid w:val="00DC5296"/>
    <w:rsid w:val="00DC5EF3"/>
    <w:rsid w:val="00DC7EF1"/>
    <w:rsid w:val="00DD12CE"/>
    <w:rsid w:val="00DD2AB8"/>
    <w:rsid w:val="00DD6ECC"/>
    <w:rsid w:val="00DE0B6A"/>
    <w:rsid w:val="00DE14D4"/>
    <w:rsid w:val="00DE597E"/>
    <w:rsid w:val="00DE6BD9"/>
    <w:rsid w:val="00E105B9"/>
    <w:rsid w:val="00E13C36"/>
    <w:rsid w:val="00E352F3"/>
    <w:rsid w:val="00E369F6"/>
    <w:rsid w:val="00E37B1C"/>
    <w:rsid w:val="00E511A8"/>
    <w:rsid w:val="00E62842"/>
    <w:rsid w:val="00E66CDD"/>
    <w:rsid w:val="00E70529"/>
    <w:rsid w:val="00E75675"/>
    <w:rsid w:val="00E75D9C"/>
    <w:rsid w:val="00E77213"/>
    <w:rsid w:val="00E974A7"/>
    <w:rsid w:val="00E97B4A"/>
    <w:rsid w:val="00EA606B"/>
    <w:rsid w:val="00EC3E21"/>
    <w:rsid w:val="00EC56D0"/>
    <w:rsid w:val="00EE1182"/>
    <w:rsid w:val="00EE1330"/>
    <w:rsid w:val="00EE2F3A"/>
    <w:rsid w:val="00EE31BC"/>
    <w:rsid w:val="00EF3C6F"/>
    <w:rsid w:val="00F06812"/>
    <w:rsid w:val="00F10B50"/>
    <w:rsid w:val="00F2093E"/>
    <w:rsid w:val="00F237F6"/>
    <w:rsid w:val="00F2476D"/>
    <w:rsid w:val="00F24B27"/>
    <w:rsid w:val="00F26DDC"/>
    <w:rsid w:val="00F26F23"/>
    <w:rsid w:val="00F31A5C"/>
    <w:rsid w:val="00F52F06"/>
    <w:rsid w:val="00F704F2"/>
    <w:rsid w:val="00F7290C"/>
    <w:rsid w:val="00F74910"/>
    <w:rsid w:val="00F768CA"/>
    <w:rsid w:val="00F85B3B"/>
    <w:rsid w:val="00F9095C"/>
    <w:rsid w:val="00F91C5B"/>
    <w:rsid w:val="00FA59ED"/>
    <w:rsid w:val="00FA7531"/>
    <w:rsid w:val="00FB0DFD"/>
    <w:rsid w:val="00FE4283"/>
    <w:rsid w:val="00FF0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B3F75"/>
  </w:style>
  <w:style w:type="paragraph" w:styleId="Heading1">
    <w:name w:val="heading 1"/>
    <w:basedOn w:val="Normal"/>
    <w:next w:val="Normal"/>
    <w:link w:val="Heading1Char"/>
    <w:qFormat/>
    <w:rsid w:val="000B3F75"/>
    <w:pPr>
      <w:keepNext/>
      <w:outlineLvl w:val="0"/>
    </w:pPr>
    <w:rPr>
      <w:b/>
      <w:bCs/>
      <w:szCs w:val="22"/>
    </w:rPr>
  </w:style>
  <w:style w:type="paragraph" w:styleId="Heading6">
    <w:name w:val="heading 6"/>
    <w:basedOn w:val="Normal"/>
    <w:next w:val="Normal"/>
    <w:link w:val="Heading6Char"/>
    <w:qFormat/>
    <w:rsid w:val="000B3F75"/>
    <w:pPr>
      <w:keepNext/>
      <w:jc w:val="center"/>
      <w:outlineLvl w:val="5"/>
    </w:pPr>
    <w:rPr>
      <w:rFonts w:ascii="AudreyTwo SWC" w:hAnsi="AudreyTwo SWC" w:cs="Arial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5309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53094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basedOn w:val="DefaultParagraphFont"/>
    <w:link w:val="Heading1"/>
    <w:rsid w:val="000B3F75"/>
    <w:rPr>
      <w:b/>
      <w:bCs/>
      <w:szCs w:val="22"/>
    </w:rPr>
  </w:style>
  <w:style w:type="character" w:customStyle="1" w:styleId="Heading6Char">
    <w:name w:val="Heading 6 Char"/>
    <w:basedOn w:val="DefaultParagraphFont"/>
    <w:link w:val="Heading6"/>
    <w:rsid w:val="000B3F75"/>
    <w:rPr>
      <w:rFonts w:ascii="AudreyTwo SWC" w:hAnsi="AudreyTwo SWC" w:cs="Arial"/>
      <w:b/>
      <w:bCs/>
      <w:sz w:val="24"/>
    </w:rPr>
  </w:style>
  <w:style w:type="paragraph" w:customStyle="1" w:styleId="Level1">
    <w:name w:val="Level 1"/>
    <w:rsid w:val="000B3F75"/>
    <w:pPr>
      <w:autoSpaceDE w:val="0"/>
      <w:autoSpaceDN w:val="0"/>
      <w:adjustRightInd w:val="0"/>
      <w:ind w:left="720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8D11AC"/>
    <w:pPr>
      <w:ind w:left="720"/>
      <w:contextualSpacing/>
    </w:pPr>
  </w:style>
  <w:style w:type="paragraph" w:styleId="Title">
    <w:name w:val="Title"/>
    <w:basedOn w:val="Normal"/>
    <w:next w:val="Normal"/>
    <w:link w:val="TitleChar"/>
    <w:qFormat/>
    <w:rsid w:val="00E105B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E105B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qFormat/>
    <w:rsid w:val="00E105B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B3F75"/>
  </w:style>
  <w:style w:type="paragraph" w:styleId="Heading1">
    <w:name w:val="heading 1"/>
    <w:basedOn w:val="Normal"/>
    <w:next w:val="Normal"/>
    <w:link w:val="Heading1Char"/>
    <w:qFormat/>
    <w:rsid w:val="000B3F75"/>
    <w:pPr>
      <w:keepNext/>
      <w:outlineLvl w:val="0"/>
    </w:pPr>
    <w:rPr>
      <w:b/>
      <w:bCs/>
      <w:szCs w:val="22"/>
    </w:rPr>
  </w:style>
  <w:style w:type="paragraph" w:styleId="Heading6">
    <w:name w:val="heading 6"/>
    <w:basedOn w:val="Normal"/>
    <w:next w:val="Normal"/>
    <w:link w:val="Heading6Char"/>
    <w:qFormat/>
    <w:rsid w:val="000B3F75"/>
    <w:pPr>
      <w:keepNext/>
      <w:jc w:val="center"/>
      <w:outlineLvl w:val="5"/>
    </w:pPr>
    <w:rPr>
      <w:rFonts w:ascii="AudreyTwo SWC" w:hAnsi="AudreyTwo SWC" w:cs="Arial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5309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53094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basedOn w:val="DefaultParagraphFont"/>
    <w:link w:val="Heading1"/>
    <w:rsid w:val="000B3F75"/>
    <w:rPr>
      <w:b/>
      <w:bCs/>
      <w:szCs w:val="22"/>
    </w:rPr>
  </w:style>
  <w:style w:type="character" w:customStyle="1" w:styleId="Heading6Char">
    <w:name w:val="Heading 6 Char"/>
    <w:basedOn w:val="DefaultParagraphFont"/>
    <w:link w:val="Heading6"/>
    <w:rsid w:val="000B3F75"/>
    <w:rPr>
      <w:rFonts w:ascii="AudreyTwo SWC" w:hAnsi="AudreyTwo SWC" w:cs="Arial"/>
      <w:b/>
      <w:bCs/>
      <w:sz w:val="24"/>
    </w:rPr>
  </w:style>
  <w:style w:type="paragraph" w:customStyle="1" w:styleId="Level1">
    <w:name w:val="Level 1"/>
    <w:rsid w:val="000B3F75"/>
    <w:pPr>
      <w:autoSpaceDE w:val="0"/>
      <w:autoSpaceDN w:val="0"/>
      <w:adjustRightInd w:val="0"/>
      <w:ind w:left="720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8D11AC"/>
    <w:pPr>
      <w:ind w:left="720"/>
      <w:contextualSpacing/>
    </w:pPr>
  </w:style>
  <w:style w:type="paragraph" w:styleId="Title">
    <w:name w:val="Title"/>
    <w:basedOn w:val="Normal"/>
    <w:next w:val="Normal"/>
    <w:link w:val="TitleChar"/>
    <w:qFormat/>
    <w:rsid w:val="00E105B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E105B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qFormat/>
    <w:rsid w:val="00E105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8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Mason</Company>
  <LinksUpToDate>false</LinksUpToDate>
  <CharactersWithSpaces>1100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Lazor, Brian</dc:creator>
  <cp:lastModifiedBy>Lazor, Brian</cp:lastModifiedBy>
  <cp:revision>6</cp:revision>
  <cp:lastPrinted>2017-03-30T19:16:00Z</cp:lastPrinted>
  <dcterms:created xsi:type="dcterms:W3CDTF">2017-08-31T18:26:00Z</dcterms:created>
  <dcterms:modified xsi:type="dcterms:W3CDTF">2017-10-02T18:17:00Z</dcterms:modified>
</cp:coreProperties>
</file>